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0001539215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SUPERNUS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001-35518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9715 Key West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Rockville</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3018382500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PADMANABH P BHATT</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57250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2874522.50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57581712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57250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0"/>
        <w:spacing w:after="0" w:line="241" w:lineRule="auto"/>
        <w:rPr>
          <w:sz w:val="20"/>
          <w:szCs w:val="20"/>
          <w:color w:val="auto"/>
        </w:rPr>
      </w:pPr>
      <w:r>
        <w:rPr>
          <w:rFonts w:ascii="Times New Roman" w:cs="Times New Roman" w:eastAsia="Times New Roman" w:hAnsi="Times New Roman"/>
          <w:sz w:val="22"/>
          <w:szCs w:val="22"/>
          <w:color w:val="auto"/>
        </w:rPr>
        <w:t>10b5-1 Sales for PADMANABH P BHATT</w:t>
      </w:r>
    </w:p>
    <w:p>
      <w:pPr>
        <w:ind w:left="40"/>
        <w:spacing w:after="0" w:line="232" w:lineRule="auto"/>
        <w:rPr>
          <w:sz w:val="20"/>
          <w:szCs w:val="20"/>
          <w:color w:val="auto"/>
        </w:rPr>
      </w:pPr>
      <w:r>
        <w:rPr>
          <w:rFonts w:ascii="Times New Roman" w:cs="Times New Roman" w:eastAsia="Times New Roman" w:hAnsi="Times New Roman"/>
          <w:sz w:val="22"/>
          <w:szCs w:val="22"/>
          <w:color w:val="auto"/>
        </w:rPr>
        <w:t>9715 Key West Avenue</w:t>
      </w:r>
    </w:p>
    <w:p>
      <w:pPr>
        <w:ind w:left="40"/>
        <w:spacing w:after="0"/>
        <w:rPr>
          <w:sz w:val="20"/>
          <w:szCs w:val="20"/>
          <w:color w:val="auto"/>
        </w:rPr>
      </w:pPr>
      <w:r>
        <w:rPr>
          <w:rFonts w:ascii="Times New Roman" w:cs="Times New Roman" w:eastAsia="Times New Roman" w:hAnsi="Times New Roman"/>
          <w:sz w:val="22"/>
          <w:szCs w:val="22"/>
          <w:color w:val="auto"/>
        </w:rPr>
        <w:t>Rockville  MD  20850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03/16/2026 50000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2513790.00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03/17/2026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12/15/2025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Padmanabh Bhatt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2026-03-17T15:31:28Z</dcterms:created>
  <dcterms:modified xsi:type="dcterms:W3CDTF">2026-03-17T15:31:28Z</dcterms:modified>
</cp:coreProperties>
</file>